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DD5" w:rsidRDefault="00C818C4" w:rsidP="00C818C4">
      <w:pPr>
        <w:ind w:left="720"/>
        <w:rPr>
          <w:sz w:val="24"/>
          <w:szCs w:val="24"/>
        </w:rPr>
      </w:pPr>
      <w:r>
        <w:rPr>
          <w:sz w:val="24"/>
          <w:szCs w:val="24"/>
        </w:rPr>
        <w:t>Pastor’s Page</w:t>
      </w:r>
    </w:p>
    <w:p w:rsidR="00C818C4" w:rsidRDefault="007B3969" w:rsidP="00C818C4">
      <w:pPr>
        <w:ind w:left="720"/>
        <w:rPr>
          <w:sz w:val="24"/>
          <w:szCs w:val="24"/>
        </w:rPr>
      </w:pPr>
      <w:r>
        <w:rPr>
          <w:sz w:val="24"/>
          <w:szCs w:val="24"/>
        </w:rPr>
        <w:t>June 2019</w:t>
      </w:r>
    </w:p>
    <w:p w:rsidR="007B3969" w:rsidRDefault="007B3969" w:rsidP="00C818C4">
      <w:pPr>
        <w:ind w:left="720"/>
        <w:rPr>
          <w:sz w:val="24"/>
          <w:szCs w:val="24"/>
        </w:rPr>
      </w:pPr>
    </w:p>
    <w:p w:rsidR="007B3969" w:rsidRDefault="006A00B6" w:rsidP="00C818C4">
      <w:pPr>
        <w:ind w:left="720"/>
        <w:rPr>
          <w:sz w:val="24"/>
          <w:szCs w:val="24"/>
        </w:rPr>
      </w:pPr>
      <w:r>
        <w:rPr>
          <w:sz w:val="24"/>
          <w:szCs w:val="24"/>
        </w:rPr>
        <w:t>It is already summer and the children are out of school and excited for the summer activities to begin!  We pray that you and your family have a fun and safe summer and can take off to enjoy life with your family or maybe extended family.</w:t>
      </w:r>
    </w:p>
    <w:p w:rsidR="006A00B6" w:rsidRDefault="006A00B6" w:rsidP="00C818C4">
      <w:pPr>
        <w:ind w:left="720"/>
        <w:rPr>
          <w:sz w:val="24"/>
          <w:szCs w:val="24"/>
        </w:rPr>
      </w:pPr>
    </w:p>
    <w:p w:rsidR="006A00B6" w:rsidRDefault="006A00B6" w:rsidP="006A00B6">
      <w:pPr>
        <w:ind w:left="720"/>
        <w:rPr>
          <w:sz w:val="24"/>
          <w:szCs w:val="24"/>
        </w:rPr>
      </w:pPr>
      <w:r>
        <w:rPr>
          <w:sz w:val="24"/>
          <w:szCs w:val="24"/>
        </w:rPr>
        <w:t>Our annual Vacation Bible School was a great success! Average daily attendance was around 30 kids.  They all had a great time with the programs, activities, crafts, and singing.  Thank you to all the volunteers, food prep ladies, group leaders, VBS leaders, and song leaders! We couldn’t have VBS without the dedicated people that organize and make it happen.</w:t>
      </w:r>
    </w:p>
    <w:p w:rsidR="006A00B6" w:rsidRDefault="006A00B6" w:rsidP="006A00B6">
      <w:pPr>
        <w:ind w:left="720"/>
        <w:rPr>
          <w:sz w:val="24"/>
          <w:szCs w:val="24"/>
        </w:rPr>
      </w:pPr>
    </w:p>
    <w:p w:rsidR="006A00B6" w:rsidRDefault="006A00B6" w:rsidP="006A00B6">
      <w:pPr>
        <w:ind w:left="720"/>
        <w:rPr>
          <w:sz w:val="24"/>
          <w:szCs w:val="24"/>
        </w:rPr>
      </w:pPr>
      <w:r>
        <w:rPr>
          <w:sz w:val="24"/>
          <w:szCs w:val="24"/>
        </w:rPr>
        <w:t>Please watch for my recap of the Annual Conference that ran from 5/30 – 6/1 in Topeka.  It always proves to be very interesting.</w:t>
      </w:r>
    </w:p>
    <w:p w:rsidR="006A00B6" w:rsidRDefault="006A00B6" w:rsidP="006A00B6">
      <w:pPr>
        <w:ind w:left="720"/>
        <w:rPr>
          <w:sz w:val="24"/>
          <w:szCs w:val="24"/>
        </w:rPr>
      </w:pPr>
    </w:p>
    <w:p w:rsidR="006A00B6" w:rsidRDefault="006A00B6" w:rsidP="006A00B6">
      <w:pPr>
        <w:ind w:left="720"/>
        <w:rPr>
          <w:sz w:val="24"/>
          <w:szCs w:val="24"/>
        </w:rPr>
      </w:pPr>
      <w:r>
        <w:rPr>
          <w:sz w:val="24"/>
          <w:szCs w:val="24"/>
        </w:rPr>
        <w:t>A couple of things upcoming: Father’s Day is June 1</w:t>
      </w:r>
      <w:r w:rsidR="00504F61">
        <w:rPr>
          <w:sz w:val="24"/>
          <w:szCs w:val="24"/>
        </w:rPr>
        <w:t>6</w:t>
      </w:r>
      <w:r>
        <w:rPr>
          <w:sz w:val="24"/>
          <w:szCs w:val="24"/>
        </w:rPr>
        <w:t xml:space="preserve"> and the bikers for Alzheimer’s will again be coming through this year on their way biking across the country</w:t>
      </w:r>
      <w:r w:rsidR="00504F61">
        <w:rPr>
          <w:sz w:val="24"/>
          <w:szCs w:val="24"/>
        </w:rPr>
        <w:t xml:space="preserve"> on June 17</w:t>
      </w:r>
      <w:r w:rsidR="00504F61" w:rsidRPr="00504F61">
        <w:rPr>
          <w:sz w:val="24"/>
          <w:szCs w:val="24"/>
          <w:vertAlign w:val="superscript"/>
        </w:rPr>
        <w:t>th</w:t>
      </w:r>
      <w:r w:rsidR="00504F61">
        <w:rPr>
          <w:sz w:val="24"/>
          <w:szCs w:val="24"/>
        </w:rPr>
        <w:t>.</w:t>
      </w:r>
    </w:p>
    <w:p w:rsidR="00A13751" w:rsidRDefault="00A13751" w:rsidP="006A00B6">
      <w:pPr>
        <w:ind w:left="720"/>
        <w:rPr>
          <w:sz w:val="24"/>
          <w:szCs w:val="24"/>
        </w:rPr>
      </w:pPr>
    </w:p>
    <w:p w:rsidR="00A13751" w:rsidRDefault="00D13665" w:rsidP="006A00B6">
      <w:pPr>
        <w:ind w:left="720"/>
        <w:rPr>
          <w:sz w:val="24"/>
          <w:szCs w:val="24"/>
        </w:rPr>
      </w:pPr>
      <w:r>
        <w:rPr>
          <w:sz w:val="24"/>
          <w:szCs w:val="24"/>
        </w:rPr>
        <w:t>John We</w:t>
      </w:r>
      <w:r w:rsidR="001629BA">
        <w:rPr>
          <w:sz w:val="24"/>
          <w:szCs w:val="24"/>
        </w:rPr>
        <w:t xml:space="preserve">sley’s quote for this month: “There is in every believer, both the testimony of God’s Spirit, and the </w:t>
      </w:r>
      <w:bookmarkStart w:id="0" w:name="_GoBack"/>
      <w:bookmarkEnd w:id="0"/>
      <w:r w:rsidR="001629BA">
        <w:rPr>
          <w:sz w:val="24"/>
          <w:szCs w:val="24"/>
        </w:rPr>
        <w:t>testimony of his own, that he is a child of God.”</w:t>
      </w:r>
    </w:p>
    <w:p w:rsidR="001629BA" w:rsidRDefault="001629BA" w:rsidP="006A00B6">
      <w:pPr>
        <w:ind w:left="720"/>
        <w:rPr>
          <w:sz w:val="24"/>
          <w:szCs w:val="24"/>
        </w:rPr>
      </w:pPr>
    </w:p>
    <w:p w:rsidR="001629BA" w:rsidRDefault="001629BA" w:rsidP="006A00B6">
      <w:pPr>
        <w:ind w:left="720"/>
        <w:rPr>
          <w:sz w:val="24"/>
          <w:szCs w:val="24"/>
        </w:rPr>
      </w:pPr>
      <w:r>
        <w:rPr>
          <w:sz w:val="24"/>
          <w:szCs w:val="24"/>
        </w:rPr>
        <w:t>God’s Blessings to each of you!</w:t>
      </w:r>
    </w:p>
    <w:p w:rsidR="001629BA" w:rsidRDefault="001629BA" w:rsidP="006A00B6">
      <w:pPr>
        <w:ind w:left="720"/>
        <w:rPr>
          <w:sz w:val="24"/>
          <w:szCs w:val="24"/>
        </w:rPr>
      </w:pPr>
    </w:p>
    <w:p w:rsidR="001629BA" w:rsidRPr="002A1C5F" w:rsidRDefault="001629BA" w:rsidP="006A00B6">
      <w:pPr>
        <w:ind w:left="720"/>
        <w:rPr>
          <w:rFonts w:ascii="SAVOYE LET PLAIN:1.0" w:hAnsi="SAVOYE LET PLAIN:1.0"/>
          <w:b/>
          <w:bCs/>
          <w:sz w:val="40"/>
          <w:szCs w:val="40"/>
        </w:rPr>
      </w:pPr>
      <w:r w:rsidRPr="002A1C5F">
        <w:rPr>
          <w:rFonts w:ascii="SAVOYE LET PLAIN:1.0" w:hAnsi="SAVOYE LET PLAIN:1.0"/>
          <w:b/>
          <w:bCs/>
          <w:sz w:val="40"/>
          <w:szCs w:val="40"/>
        </w:rPr>
        <w:t xml:space="preserve">Pastor Galen </w:t>
      </w:r>
    </w:p>
    <w:sectPr w:rsidR="001629BA" w:rsidRPr="002A1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AVOYE LET PLAIN:1.0">
    <w:panose1 w:val="00000000000000000000"/>
    <w:charset w:val="00"/>
    <w:family w:val="auto"/>
    <w:pitch w:val="variable"/>
    <w:sig w:usb0="A00002FF" w:usb1="500000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D5"/>
    <w:rsid w:val="001629BA"/>
    <w:rsid w:val="00281DD5"/>
    <w:rsid w:val="002A1C5F"/>
    <w:rsid w:val="003D7C55"/>
    <w:rsid w:val="00504F61"/>
    <w:rsid w:val="006A00B6"/>
    <w:rsid w:val="007B3969"/>
    <w:rsid w:val="008C20AD"/>
    <w:rsid w:val="00A13751"/>
    <w:rsid w:val="00C818C4"/>
    <w:rsid w:val="00D13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BDC410"/>
  <w15:chartTrackingRefBased/>
  <w15:docId w15:val="{5BB2C85B-B8EE-F545-8158-69174E62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Crippen</dc:creator>
  <cp:keywords/>
  <dc:description/>
  <cp:lastModifiedBy>Galen Crippen</cp:lastModifiedBy>
  <cp:revision>2</cp:revision>
  <dcterms:created xsi:type="dcterms:W3CDTF">2019-05-23T21:49:00Z</dcterms:created>
  <dcterms:modified xsi:type="dcterms:W3CDTF">2019-05-23T21:49:00Z</dcterms:modified>
</cp:coreProperties>
</file>